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400"/>
        <w:jc w:val="center"/>
      </w:pPr>
      <w:r>
        <w:rPr>
          <w:b/>
          <w:bCs/>
          <w:sz w:val="36"/>
          <w:szCs w:val="36"/>
        </w:rPr>
        <w:t xml:space="preserve">KET PET Writing Assessment Report</w:t>
      </w:r>
    </w:p>
    <w:p>
      <w:pPr>
        <w:pStyle w:val="Heading1"/>
        <w:spacing w:before="300" w:after="200"/>
        <w:jc w:val="left"/>
      </w:pPr>
      <w:r>
        <w:t xml:space="preserve">Writing PET - Sample feedback version 2</w:t>
      </w:r>
    </w:p>
    <w:p>
      <w:pPr>
        <w:spacing w:before="300" w:after="200"/>
      </w:pPr>
      <w:r>
        <w:rPr>
          <w:b/>
          <w:bCs/>
          <w:color w:val="000000"/>
          <w:sz w:val="32"/>
          <w:szCs w:val="32"/>
        </w:rPr>
        <w:t xml:space="preserve">Câu hỏi</w:t>
      </w:r>
    </w:p>
    <w:p>
      <w:pPr>
        <w:spacing w:after="50"/>
      </w:pPr>
      <w:r>
        <w:rPr>
          <w:sz w:val="22"/>
          <w:szCs w:val="22"/>
        </w:rPr>
        <w:t xml:space="preserve">You must answer this question.</w:t>
      </w:r>
    </w:p>
    <w:p>
      <w:pPr>
        <w:spacing w:after="50"/>
      </w:pPr>
      <w:r>
        <w:rPr>
          <w:sz w:val="22"/>
          <w:szCs w:val="22"/>
        </w:rPr>
        <w:t xml:space="preserve">You see this competition in an international magazine.</w:t>
      </w:r>
    </w:p>
    <w:p>
      <w:pPr>
        <w:spacing w:after="50"/>
      </w:pPr>
      <w:r>
        <w:rPr>
          <w:sz w:val="22"/>
          <w:szCs w:val="22"/>
        </w:rPr>
        <w:t xml:space="preserve">COMPETITION</w:t>
      </w:r>
    </w:p>
    <w:p>
      <w:pPr>
        <w:spacing w:after="50"/>
      </w:pPr>
      <w:r>
        <w:rPr>
          <w:sz w:val="22"/>
          <w:szCs w:val="22"/>
        </w:rPr>
        <w:t xml:space="preserve">Imagine you were on a desert island. What would you miss most? Write an article briefly describing an important object, person or place in your life and give reasons for your choice.</w:t>
      </w:r>
    </w:p>
    <w:p>
      <w:pPr>
        <w:spacing w:after="50"/>
      </w:pPr>
      <w:r>
        <w:rPr>
          <w:sz w:val="22"/>
          <w:szCs w:val="22"/>
        </w:rPr>
        <w:t xml:space="preserve">The best article will be published and the writer will receive £500.</w:t>
      </w:r>
    </w:p>
    <w:p>
      <w:pPr>
        <w:spacing w:after="50"/>
      </w:pPr>
      <w:r>
        <w:rPr>
          <w:sz w:val="22"/>
          <w:szCs w:val="22"/>
        </w:rPr>
        <w:t xml:space="preserve">Write your article in 140- 190 words in an appropriate style on the separate answer sheet.</w:t>
      </w:r>
    </w:p>
    <w:p>
      <w:pPr>
        <w:spacing w:before="300" w:after="200"/>
      </w:pPr>
      <w:r>
        <w:rPr>
          <w:b/>
          <w:bCs/>
          <w:color w:val="000000"/>
          <w:sz w:val="32"/>
          <w:szCs w:val="32"/>
        </w:rPr>
        <w:t xml:space="preserve">Bài làm của bạn</w:t>
      </w:r>
    </w:p>
    <w:p>
      <w:pPr>
        <w:spacing w:after="200"/>
      </w:pPr>
      <w:r>
        <w:rPr>
          <w:sz w:val="22"/>
          <w:szCs w:val="22"/>
        </w:rPr>
        <w:t xml:space="preserve">If I were stranded on a desert island, the thing I would miss the most is my family. They are my greatest source of comfort and happiness. Without their laughter and support, life on the island would feel lonely and empty.
At home, we always gather in the evenings to talk about our day and share stories. Those moments bring warmth and joy that no object could ever replace. On the island, I would miss their encouragement during tough times, as they always motivate me to keep going.
While I might adapt to living without my favorite gadgets or foods, being away from my family would be the hardest challenge. Their love and presence are truly irreplaceable. What about you? What would you miss most?</w:t>
      </w:r>
    </w:p>
    <w:p>
      <w:pPr>
        <w:spacing w:before="300" w:after="200"/>
      </w:pPr>
      <w:r>
        <w:rPr>
          <w:b/>
          <w:bCs/>
          <w:color w:val="000000"/>
          <w:sz w:val="32"/>
          <w:szCs w:val="32"/>
        </w:rPr>
        <w:t xml:space="preserve">Tổng quan</w:t>
      </w:r>
    </w:p>
    <w:p>
      <w:pPr>
        <w:spacing w:after="200"/>
      </w:pPr>
      <w:r>
        <w:rPr>
          <w:color w:val="000000"/>
          <w:sz w:val="22"/>
          <w:szCs w:val="22"/>
        </w:rPr>
        <w:t xml:space="preserve">This is a very well-written response that fully addresses the prompt by clearly stating what the writer would miss most (family) and providing strong justification. The tone is appropriate for an article, and the language used is clear and emotionally engaging. To improve, focus on using slightly more varied sentence structures and advanced vocabulary.</w:t>
      </w:r>
    </w:p>
    <w:p>
      <w:pPr>
        <w:spacing w:before="300" w:after="200"/>
      </w:pPr>
      <w:r>
        <w:rPr>
          <w:b/>
          <w:bCs/>
          <w:color w:val="000000"/>
          <w:sz w:val="32"/>
          <w:szCs w:val="32"/>
        </w:rPr>
        <w:t xml:space="preserve">Tiêu Chí</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Mar>
              <w:top w:type="dxa" w:w="100"/>
              <w:left w:type="dxa" w:w="100"/>
              <w:bottom w:type="dxa" w:w="100"/>
              <w:right w:type="dxa" w:w="100"/>
            </w:tcMar>
          </w:tcPr>
          <w:p>
            <w:r>
              <w:rPr>
                <w:b/>
                <w:bCs/>
                <w:sz w:val="24"/>
                <w:szCs w:val="24"/>
              </w:rPr>
              <w:t xml:space="preserve">Tiêu chí</w:t>
            </w:r>
          </w:p>
        </w:tc>
        <w:tc>
          <w:tcPr>
            <w:tcMar>
              <w:top w:type="dxa" w:w="100"/>
              <w:left w:type="dxa" w:w="100"/>
              <w:bottom w:type="dxa" w:w="100"/>
              <w:right w:type="dxa" w:w="100"/>
            </w:tcMar>
          </w:tcPr>
          <w:p>
            <w:pPr>
              <w:jc w:val="center"/>
            </w:pPr>
            <w:r>
              <w:rPr>
                <w:b/>
                <w:bCs/>
                <w:sz w:val="24"/>
                <w:szCs w:val="24"/>
              </w:rPr>
              <w:t xml:space="preserve">Điểm</w:t>
            </w:r>
          </w:p>
        </w:tc>
        <w:tc>
          <w:tcPr>
            <w:tcMar>
              <w:top w:type="dxa" w:w="100"/>
              <w:left w:type="dxa" w:w="100"/>
              <w:bottom w:type="dxa" w:w="100"/>
              <w:right w:type="dxa" w:w="100"/>
            </w:tcMar>
          </w:tcPr>
          <w:p>
            <w:r>
              <w:rPr>
                <w:b/>
                <w:bCs/>
                <w:sz w:val="24"/>
                <w:szCs w:val="24"/>
              </w:rPr>
              <w:t xml:space="preserve">Nhận xét</w:t>
            </w:r>
          </w:p>
        </w:tc>
      </w:tr>
      <w:tr>
        <w:tc>
          <w:tcPr>
            <w:tcMar>
              <w:top w:type="dxa" w:w="100"/>
              <w:left w:type="dxa" w:w="100"/>
              <w:bottom w:type="dxa" w:w="100"/>
              <w:right w:type="dxa" w:w="100"/>
            </w:tcMar>
          </w:tcPr>
          <w:p>
            <w:r>
              <w:rPr>
                <w:sz w:val="22"/>
                <w:szCs w:val="22"/>
              </w:rPr>
              <w:t xml:space="preserve">Content</w:t>
            </w:r>
          </w:p>
        </w:tc>
        <w:tc>
          <w:tcPr>
            <w:tcMar>
              <w:top w:type="dxa" w:w="100"/>
              <w:left w:type="dxa" w:w="100"/>
              <w:bottom w:type="dxa" w:w="100"/>
              <w:right w:type="dxa" w:w="100"/>
            </w:tcMar>
          </w:tcPr>
          <w:p>
            <w:pPr>
              <w:jc w:val="center"/>
            </w:pPr>
            <w:r>
              <w:rPr>
                <w:sz w:val="22"/>
                <w:szCs w:val="22"/>
              </w:rPr>
              <w:t xml:space="preserve">5</w:t>
            </w:r>
          </w:p>
        </w:tc>
        <w:tc>
          <w:tcPr>
            <w:tcMar>
              <w:top w:type="dxa" w:w="100"/>
              <w:left w:type="dxa" w:w="100"/>
              <w:bottom w:type="dxa" w:w="100"/>
              <w:right w:type="dxa" w:w="100"/>
            </w:tcMar>
          </w:tcPr>
          <w:p>
            <w:r>
              <w:rPr>
                <w:sz w:val="22"/>
                <w:szCs w:val="22"/>
              </w:rPr>
              <w:t xml:space="preserve">Excellent content coverage. You clearly identified your choice (family) and provided strong, relevant reasons detailing *why* you would miss them (comfort, support, daily rituals, encouragement). The target reader is fully informed about your feelings regarding this hypothetical situation.</w:t>
            </w:r>
          </w:p>
        </w:tc>
      </w:tr>
      <w:tr>
        <w:tc>
          <w:tcPr>
            <w:tcMar>
              <w:top w:type="dxa" w:w="100"/>
              <w:left w:type="dxa" w:w="100"/>
              <w:bottom w:type="dxa" w:w="100"/>
              <w:right w:type="dxa" w:w="100"/>
            </w:tcMar>
          </w:tcPr>
          <w:p>
            <w:r>
              <w:rPr>
                <w:sz w:val="22"/>
                <w:szCs w:val="22"/>
              </w:rPr>
              <w:t xml:space="preserve">Communicative Achievement</w:t>
            </w:r>
          </w:p>
        </w:tc>
        <w:tc>
          <w:tcPr>
            <w:tcMar>
              <w:top w:type="dxa" w:w="100"/>
              <w:left w:type="dxa" w:w="100"/>
              <w:bottom w:type="dxa" w:w="100"/>
              <w:right w:type="dxa" w:w="100"/>
            </w:tcMar>
          </w:tcPr>
          <w:p>
            <w:pPr>
              <w:jc w:val="center"/>
            </w:pPr>
            <w:r>
              <w:rPr>
                <w:sz w:val="22"/>
                <w:szCs w:val="22"/>
              </w:rPr>
              <w:t xml:space="preserve">4</w:t>
            </w:r>
          </w:p>
        </w:tc>
        <w:tc>
          <w:tcPr>
            <w:tcMar>
              <w:top w:type="dxa" w:w="100"/>
              <w:left w:type="dxa" w:w="100"/>
              <w:bottom w:type="dxa" w:w="100"/>
              <w:right w:type="dxa" w:w="100"/>
            </w:tcMar>
          </w:tcPr>
          <w:p>
            <w:r>
              <w:rPr>
                <w:sz w:val="22"/>
                <w:szCs w:val="22"/>
              </w:rPr>
              <w:t xml:space="preserve">The text successfully achieves the purpose of writing an article for a competition. The tone is personal yet suitable for publishing. The opening hook ('If I were stranded...') and the concluding question ('What about you?') are effective ways to engage the reader. For a score of 5, you could ensure the opening sentence structure is even more impactful for an article format, perhaps starting with a strong statement.</w:t>
            </w:r>
          </w:p>
        </w:tc>
      </w:tr>
      <w:tr>
        <w:tc>
          <w:tcPr>
            <w:tcMar>
              <w:top w:type="dxa" w:w="100"/>
              <w:left w:type="dxa" w:w="100"/>
              <w:bottom w:type="dxa" w:w="100"/>
              <w:right w:type="dxa" w:w="100"/>
            </w:tcMar>
          </w:tcPr>
          <w:p>
            <w:r>
              <w:rPr>
                <w:sz w:val="22"/>
                <w:szCs w:val="22"/>
              </w:rPr>
              <w:t xml:space="preserve">Organisation</w:t>
            </w:r>
          </w:p>
        </w:tc>
        <w:tc>
          <w:tcPr>
            <w:tcMar>
              <w:top w:type="dxa" w:w="100"/>
              <w:left w:type="dxa" w:w="100"/>
              <w:bottom w:type="dxa" w:w="100"/>
              <w:right w:type="dxa" w:w="100"/>
            </w:tcMar>
          </w:tcPr>
          <w:p>
            <w:pPr>
              <w:jc w:val="center"/>
            </w:pPr>
            <w:r>
              <w:rPr>
                <w:sz w:val="22"/>
                <w:szCs w:val="22"/>
              </w:rPr>
              <w:t xml:space="preserve">4</w:t>
            </w:r>
          </w:p>
        </w:tc>
        <w:tc>
          <w:tcPr>
            <w:tcMar>
              <w:top w:type="dxa" w:w="100"/>
              <w:left w:type="dxa" w:w="100"/>
              <w:bottom w:type="dxa" w:w="100"/>
              <w:right w:type="dxa" w:w="100"/>
            </w:tcMar>
          </w:tcPr>
          <w:p>
            <w:r>
              <w:rPr>
                <w:sz w:val="22"/>
                <w:szCs w:val="22"/>
              </w:rPr>
              <w:t xml:space="preserve">The organization is logical: introduction of choice, development of reasons (Paragraph 2), and conclusion with reflection. You use cohesive devices like 'without,' 'while,' and 'as' effectively. To reach Band 5, try linking ideas between sentences more explicitly, for example, using structures like 'Not only do I miss their laughter, but I also rely on their support.'</w:t>
            </w:r>
          </w:p>
        </w:tc>
      </w:tr>
      <w:tr>
        <w:tc>
          <w:tcPr>
            <w:tcMar>
              <w:top w:type="dxa" w:w="100"/>
              <w:left w:type="dxa" w:w="100"/>
              <w:bottom w:type="dxa" w:w="100"/>
              <w:right w:type="dxa" w:w="100"/>
            </w:tcMar>
          </w:tcPr>
          <w:p>
            <w:r>
              <w:rPr>
                <w:sz w:val="22"/>
                <w:szCs w:val="22"/>
              </w:rPr>
              <w:t xml:space="preserve">Language</w:t>
            </w:r>
          </w:p>
        </w:tc>
        <w:tc>
          <w:tcPr>
            <w:tcMar>
              <w:top w:type="dxa" w:w="100"/>
              <w:left w:type="dxa" w:w="100"/>
              <w:bottom w:type="dxa" w:w="100"/>
              <w:right w:type="dxa" w:w="100"/>
            </w:tcMar>
          </w:tcPr>
          <w:p>
            <w:pPr>
              <w:jc w:val="center"/>
            </w:pPr>
            <w:r>
              <w:rPr>
                <w:sz w:val="22"/>
                <w:szCs w:val="22"/>
              </w:rPr>
              <w:t xml:space="preserve">4</w:t>
            </w:r>
          </w:p>
        </w:tc>
        <w:tc>
          <w:tcPr>
            <w:tcMar>
              <w:top w:type="dxa" w:w="100"/>
              <w:left w:type="dxa" w:w="100"/>
              <w:bottom w:type="dxa" w:w="100"/>
              <w:right w:type="dxa" w:w="100"/>
            </w:tcMar>
          </w:tcPr>
          <w:p>
            <w:r>
              <w:rPr>
                <w:sz w:val="22"/>
                <w:szCs w:val="22"/>
              </w:rPr>
              <w:t xml:space="preserve">Your vocabulary is good ('source of comfort,' 'irreplaceable') and grammar is largely accurate, especially the effective use of the second conditional ('If I were...'). Control over simple and some complex forms is good. To improve towards a 5, try using slightly less common vocabulary where appropriate, and ensure all verb conjugations are flawless (e.g., exploring ways to use passive voice or inversions).</w:t>
            </w:r>
          </w:p>
        </w:tc>
      </w:tr>
    </w:tbl>
    <w:p>
      <w:pPr>
        <w:spacing w:before="300" w:after="200"/>
      </w:pPr>
      <w:r>
        <w:rPr>
          <w:b/>
          <w:bCs/>
          <w:color w:val="000000"/>
          <w:sz w:val="32"/>
          <w:szCs w:val="32"/>
        </w:rPr>
        <w:t xml:space="preserve">Nhận xét chi tiết về ngôn ngữ</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Mar>
              <w:top w:type="dxa" w:w="100"/>
              <w:left w:type="dxa" w:w="100"/>
              <w:bottom w:type="dxa" w:w="100"/>
              <w:right w:type="dxa" w:w="100"/>
            </w:tcMar>
          </w:tcPr>
          <w:p>
            <w:r>
              <w:rPr>
                <w:b/>
                <w:bCs/>
                <w:sz w:val="24"/>
                <w:szCs w:val="24"/>
              </w:rPr>
              <w:t xml:space="preserve">Học sinh sử dụng</w:t>
            </w:r>
          </w:p>
        </w:tc>
        <w:tc>
          <w:tcPr>
            <w:tcMar>
              <w:top w:type="dxa" w:w="100"/>
              <w:left w:type="dxa" w:w="100"/>
              <w:bottom w:type="dxa" w:w="100"/>
              <w:right w:type="dxa" w:w="100"/>
            </w:tcMar>
          </w:tcPr>
          <w:p>
            <w:r>
              <w:rPr>
                <w:b/>
                <w:bCs/>
                <w:sz w:val="24"/>
                <w:szCs w:val="24"/>
              </w:rPr>
              <w:t xml:space="preserve">Lỗi sai</w:t>
            </w:r>
          </w:p>
        </w:tc>
        <w:tc>
          <w:tcPr>
            <w:tcMar>
              <w:top w:type="dxa" w:w="100"/>
              <w:left w:type="dxa" w:w="100"/>
              <w:bottom w:type="dxa" w:w="100"/>
              <w:right w:type="dxa" w:w="100"/>
            </w:tcMar>
          </w:tcPr>
          <w:p>
            <w:r>
              <w:rPr>
                <w:b/>
                <w:bCs/>
                <w:sz w:val="24"/>
                <w:szCs w:val="24"/>
              </w:rPr>
              <w:t xml:space="preserve">Sửa lỗi</w:t>
            </w:r>
          </w:p>
        </w:tc>
        <w:tc>
          <w:tcPr>
            <w:tcMar>
              <w:top w:type="dxa" w:w="100"/>
              <w:left w:type="dxa" w:w="100"/>
              <w:bottom w:type="dxa" w:w="100"/>
              <w:right w:type="dxa" w:w="100"/>
            </w:tcMar>
          </w:tcPr>
          <w:p>
            <w:r>
              <w:rPr>
                <w:b/>
                <w:bCs/>
                <w:sz w:val="24"/>
                <w:szCs w:val="24"/>
              </w:rPr>
              <w:t xml:space="preserve">Giải thích</w:t>
            </w:r>
          </w:p>
        </w:tc>
      </w:tr>
      <w:tr>
        <w:tc>
          <w:tcPr>
            <w:tcMar>
              <w:top w:type="dxa" w:w="100"/>
              <w:left w:type="dxa" w:w="100"/>
              <w:bottom w:type="dxa" w:w="100"/>
              <w:right w:type="dxa" w:w="100"/>
            </w:tcMar>
          </w:tcPr>
          <w:p>
            <w:r>
              <w:rPr>
                <w:sz w:val="22"/>
                <w:szCs w:val="22"/>
              </w:rPr>
              <w:t xml:space="preserve">If I were stranded on a desert island,</w:t>
            </w:r>
          </w:p>
        </w:tc>
        <w:tc>
          <w:tcPr>
            <w:tcMar>
              <w:top w:type="dxa" w:w="100"/>
              <w:left w:type="dxa" w:w="100"/>
              <w:bottom w:type="dxa" w:w="100"/>
              <w:right w:type="dxa" w:w="100"/>
            </w:tcMar>
          </w:tcPr>
          <w:p>
            <w:r>
              <w:rPr>
                <w:sz w:val="22"/>
                <w:szCs w:val="22"/>
              </w:rPr>
              <w:t xml:space="preserve">Grammar (Correct but suggestion for complexity)</w:t>
            </w:r>
          </w:p>
        </w:tc>
        <w:tc>
          <w:tcPr>
            <w:tcMar>
              <w:top w:type="dxa" w:w="100"/>
              <w:left w:type="dxa" w:w="100"/>
              <w:bottom w:type="dxa" w:w="100"/>
              <w:right w:type="dxa" w:w="100"/>
            </w:tcMar>
          </w:tcPr>
          <w:p>
            <w:r>
              <w:rPr>
                <w:sz w:val="22"/>
                <w:szCs w:val="22"/>
              </w:rPr>
              <w:t xml:space="preserve">Should I ever find myself stranded on a desert island,</w:t>
            </w:r>
          </w:p>
        </w:tc>
        <w:tc>
          <w:tcPr>
            <w:tcMar>
              <w:top w:type="dxa" w:w="100"/>
              <w:left w:type="dxa" w:w="100"/>
              <w:bottom w:type="dxa" w:w="100"/>
              <w:right w:type="dxa" w:w="100"/>
            </w:tcMar>
          </w:tcPr>
          <w:p>
            <w:r>
              <w:rPr>
                <w:sz w:val="22"/>
                <w:szCs w:val="22"/>
              </w:rPr>
              <w:t xml:space="preserve">Your use of the second conditional is perfect, but starting with 'Should I ever find myself...' is a more advanced and sophisticated way to introduce a hypothetical situation, fitting for a competition entry.</w:t>
            </w:r>
          </w:p>
        </w:tc>
      </w:tr>
      <w:tr>
        <w:tc>
          <w:tcPr>
            <w:tcMar>
              <w:top w:type="dxa" w:w="100"/>
              <w:left w:type="dxa" w:w="100"/>
              <w:bottom w:type="dxa" w:w="100"/>
              <w:right w:type="dxa" w:w="100"/>
            </w:tcMar>
          </w:tcPr>
          <w:p>
            <w:r>
              <w:rPr>
                <w:sz w:val="22"/>
                <w:szCs w:val="22"/>
              </w:rPr>
              <w:t xml:space="preserve">They are my greatest source of comfort and happiness.</w:t>
            </w:r>
          </w:p>
        </w:tc>
        <w:tc>
          <w:tcPr>
            <w:tcMar>
              <w:top w:type="dxa" w:w="100"/>
              <w:left w:type="dxa" w:w="100"/>
              <w:bottom w:type="dxa" w:w="100"/>
              <w:right w:type="dxa" w:w="100"/>
            </w:tcMar>
          </w:tcPr>
          <w:p>
            <w:r>
              <w:rPr>
                <w:sz w:val="22"/>
                <w:szCs w:val="22"/>
              </w:rPr>
              <w:t xml:space="preserve">Style improvement (Nominalization)</w:t>
            </w:r>
          </w:p>
        </w:tc>
        <w:tc>
          <w:tcPr>
            <w:tcMar>
              <w:top w:type="dxa" w:w="100"/>
              <w:left w:type="dxa" w:w="100"/>
              <w:bottom w:type="dxa" w:w="100"/>
              <w:right w:type="dxa" w:w="100"/>
            </w:tcMar>
          </w:tcPr>
          <w:p>
            <w:r>
              <w:rPr>
                <w:sz w:val="22"/>
                <w:szCs w:val="22"/>
              </w:rPr>
              <w:t xml:space="preserve">They represent the greatest source of comfort and happiness in my life.</w:t>
            </w:r>
          </w:p>
        </w:tc>
        <w:tc>
          <w:tcPr>
            <w:tcMar>
              <w:top w:type="dxa" w:w="100"/>
              <w:left w:type="dxa" w:w="100"/>
              <w:bottom w:type="dxa" w:w="100"/>
              <w:right w:type="dxa" w:w="100"/>
            </w:tcMar>
          </w:tcPr>
          <w:p>
            <w:r>
              <w:rPr>
                <w:sz w:val="22"/>
                <w:szCs w:val="22"/>
              </w:rPr>
              <w:t xml:space="preserve">Using 'represent' instead of just 'are' adds a little more descriptive weight and sophistication to the sentence structure.</w:t>
            </w:r>
          </w:p>
        </w:tc>
      </w:tr>
      <w:tr>
        <w:tc>
          <w:tcPr>
            <w:tcMar>
              <w:top w:type="dxa" w:w="100"/>
              <w:left w:type="dxa" w:w="100"/>
              <w:bottom w:type="dxa" w:w="100"/>
              <w:right w:type="dxa" w:w="100"/>
            </w:tcMar>
          </w:tcPr>
          <w:p>
            <w:r>
              <w:rPr>
                <w:sz w:val="22"/>
                <w:szCs w:val="22"/>
              </w:rPr>
              <w:t xml:space="preserve">While I might adapt to living without my favorite gadgets or foods, being away from my family would be the hardest challenge.</w:t>
            </w:r>
          </w:p>
        </w:tc>
        <w:tc>
          <w:tcPr>
            <w:tcMar>
              <w:top w:type="dxa" w:w="100"/>
              <w:left w:type="dxa" w:w="100"/>
              <w:bottom w:type="dxa" w:w="100"/>
              <w:right w:type="dxa" w:w="100"/>
            </w:tcMar>
          </w:tcPr>
          <w:p>
            <w:r>
              <w:rPr>
                <w:sz w:val="22"/>
                <w:szCs w:val="22"/>
              </w:rPr>
              <w:t xml:space="preserve">Vocabulary enrichment</w:t>
            </w:r>
          </w:p>
        </w:tc>
        <w:tc>
          <w:tcPr>
            <w:tcMar>
              <w:top w:type="dxa" w:w="100"/>
              <w:left w:type="dxa" w:w="100"/>
              <w:bottom w:type="dxa" w:w="100"/>
              <w:right w:type="dxa" w:w="100"/>
            </w:tcMar>
          </w:tcPr>
          <w:p>
            <w:r>
              <w:rPr>
                <w:sz w:val="22"/>
                <w:szCs w:val="22"/>
              </w:rPr>
              <w:t xml:space="preserve">Although I could conceivably adjust to life without my favourite gadgets or meals, separation from my family would prove the most arduous challenge.</w:t>
            </w:r>
          </w:p>
        </w:tc>
        <w:tc>
          <w:tcPr>
            <w:tcMar>
              <w:top w:type="dxa" w:w="100"/>
              <w:left w:type="dxa" w:w="100"/>
              <w:bottom w:type="dxa" w:w="100"/>
              <w:right w:type="dxa" w:w="100"/>
            </w:tcMar>
          </w:tcPr>
          <w:p>
            <w:r>
              <w:rPr>
                <w:sz w:val="22"/>
                <w:szCs w:val="22"/>
              </w:rPr>
              <w:t xml:space="preserve">Replacing 'adapt' with 'conceivably adjust,' 'foods' with 'meals,' and 'hardest challenge' with 'most arduous challenge' elevates the vocabulary level slightly.</w:t>
            </w:r>
          </w:p>
        </w:tc>
      </w:tr>
      <w:tr>
        <w:tc>
          <w:tcPr>
            <w:tcMar>
              <w:top w:type="dxa" w:w="100"/>
              <w:left w:type="dxa" w:w="100"/>
              <w:bottom w:type="dxa" w:w="100"/>
              <w:right w:type="dxa" w:w="100"/>
            </w:tcMar>
          </w:tcPr>
          <w:p>
            <w:r>
              <w:rPr>
                <w:sz w:val="22"/>
                <w:szCs w:val="22"/>
              </w:rPr>
              <w:t xml:space="preserve">What about you? What would you miss most?</w:t>
            </w:r>
          </w:p>
        </w:tc>
        <w:tc>
          <w:tcPr>
            <w:tcMar>
              <w:top w:type="dxa" w:w="100"/>
              <w:left w:type="dxa" w:w="100"/>
              <w:bottom w:type="dxa" w:w="100"/>
              <w:right w:type="dxa" w:w="100"/>
            </w:tcMar>
          </w:tcPr>
          <w:p>
            <w:r>
              <w:rPr>
                <w:sz w:val="22"/>
                <w:szCs w:val="22"/>
              </w:rPr>
              <w:t xml:space="preserve">Style improvement (Concluding thought)</w:t>
            </w:r>
          </w:p>
        </w:tc>
        <w:tc>
          <w:tcPr>
            <w:tcMar>
              <w:top w:type="dxa" w:w="100"/>
              <w:left w:type="dxa" w:w="100"/>
              <w:bottom w:type="dxa" w:w="100"/>
              <w:right w:type="dxa" w:w="100"/>
            </w:tcMar>
          </w:tcPr>
          <w:p>
            <w:r>
              <w:rPr>
                <w:sz w:val="22"/>
                <w:szCs w:val="22"/>
              </w:rPr>
              <w:t xml:space="preserve">I look forward to reading your own answers to this question!</w:t>
            </w:r>
          </w:p>
        </w:tc>
        <w:tc>
          <w:tcPr>
            <w:tcMar>
              <w:top w:type="dxa" w:w="100"/>
              <w:left w:type="dxa" w:w="100"/>
              <w:bottom w:type="dxa" w:w="100"/>
              <w:right w:type="dxa" w:w="100"/>
            </w:tcMar>
          </w:tcPr>
          <w:p>
            <w:r>
              <w:rPr>
                <w:sz w:val="22"/>
                <w:szCs w:val="22"/>
              </w:rPr>
              <w:t xml:space="preserve">Since this is an article submitted for a competition, a more polished closing statement that thanks the reader or expresses anticipation might be slightly more appropriate than a direct rhetorical question, although your approach is perfectly acceptable for the prompt.</w:t>
            </w:r>
          </w:p>
        </w:tc>
      </w:tr>
    </w:tbl>
    <w:p>
      <w:pPr>
        <w:spacing w:before="300" w:after="200"/>
      </w:pPr>
      <w:r>
        <w:rPr>
          <w:b/>
          <w:bCs/>
          <w:color w:val="000000"/>
          <w:sz w:val="32"/>
          <w:szCs w:val="32"/>
        </w:rPr>
        <w:t xml:space="preserve">Bài viết mẫu</w:t>
      </w:r>
    </w:p>
    <w:p>
      <w:pPr>
        <w:pStyle w:val="Heading2"/>
        <w:spacing w:after="200"/>
      </w:pPr>
      <w:r>
        <w:rPr>
          <w:b/>
          <w:bCs/>
          <w:sz w:val="28"/>
          <w:szCs w:val="28"/>
        </w:rPr>
        <w:t xml:space="preserve">Sample Answer - B1+ Level</w:t>
      </w:r>
    </w:p>
    <w:p>
      <w:pPr>
        <w:spacing w:after="200"/>
      </w:pPr>
      <w:r>
        <w:rPr>
          <w:b w:val="false"/>
          <w:bCs w:val="false"/>
          <w:i/>
          <w:iCs/>
          <w:sz w:val="22"/>
          <w:szCs w:val="22"/>
        </w:rPr>
        <w:t xml:space="preserve">This task requires candidates to write an article for a magazine competition, imagining being on a desert island and describing what object, person, or place they would miss the most.</w:t>
      </w:r>
    </w:p>
    <w:p>
      <w:pPr>
        <w:spacing w:after="200"/>
      </w:pPr>
      <w:r>
        <w:rPr>
          <w:b/>
          <w:bCs/>
          <w:i w:val="false"/>
          <w:iCs w:val="false"/>
          <w:sz w:val="22"/>
          <w:szCs w:val="22"/>
        </w:rPr>
        <w:t xml:space="preserve">Stranded! What I Would Miss Most</w:t>
      </w:r>
    </w:p>
    <w:p>
      <w:pPr>
        <w:spacing w:after="200"/>
      </w:pPr>
      <w:r>
        <w:rPr>
          <w:sz w:val="22"/>
          <w:szCs w:val="22"/>
        </w:rPr>
        <w:t xml:space="preserve">If I were </w:t>
      </w:r>
      <w:r>
        <w:rPr>
          <w:b/>
          <w:bCs/>
          <w:i w:val="false"/>
          <w:iCs w:val="false"/>
          <w:sz w:val="22"/>
          <w:szCs w:val="22"/>
        </w:rPr>
        <w:t xml:space="preserve">unluckily stranded</w:t>
      </w:r>
      <w:r>
        <w:rPr>
          <w:sz w:val="22"/>
          <w:szCs w:val="22"/>
        </w:rPr>
        <w:t xml:space="preserve"> on a desert island, the one thing I would miss above everything else would be my family. They are the </w:t>
      </w:r>
      <w:r>
        <w:rPr>
          <w:b/>
          <w:bCs/>
          <w:i w:val="false"/>
          <w:iCs w:val="false"/>
          <w:sz w:val="22"/>
          <w:szCs w:val="22"/>
        </w:rPr>
        <w:t xml:space="preserve">cornerstone</w:t>
      </w:r>
      <w:r>
        <w:rPr>
          <w:sz w:val="22"/>
          <w:szCs w:val="22"/>
        </w:rPr>
        <w:t xml:space="preserve"> of my happiness and offer incredible </w:t>
      </w:r>
      <w:r>
        <w:rPr>
          <w:b/>
          <w:bCs/>
          <w:i w:val="false"/>
          <w:iCs w:val="false"/>
          <w:sz w:val="22"/>
          <w:szCs w:val="22"/>
        </w:rPr>
        <w:t xml:space="preserve">emotional support</w:t>
      </w:r>
      <w:r>
        <w:rPr>
          <w:sz w:val="22"/>
          <w:szCs w:val="22"/>
        </w:rPr>
        <w:t xml:space="preserve">. Without their presence, the simplest day would feel completely empty and unbearable.</w:t>
      </w:r>
    </w:p>
    <w:p>
      <w:pPr>
        <w:spacing w:after="200"/>
      </w:pPr>
      <w:r>
        <w:rPr>
          <w:b w:val="false"/>
          <w:bCs w:val="false"/>
          <w:i/>
          <w:iCs/>
          <w:sz w:val="22"/>
          <w:szCs w:val="22"/>
        </w:rPr>
        <w:t xml:space="preserve">Specifically</w:t>
      </w:r>
      <w:r>
        <w:rPr>
          <w:sz w:val="22"/>
          <w:szCs w:val="22"/>
        </w:rPr>
        <w:t xml:space="preserve">, I would miss our evening routine. We often sit together, share exciting stories from work or school, and just laugh. These daily moments provide a </w:t>
      </w:r>
      <w:r>
        <w:rPr>
          <w:b/>
          <w:bCs/>
          <w:i w:val="false"/>
          <w:iCs w:val="false"/>
          <w:sz w:val="22"/>
          <w:szCs w:val="22"/>
        </w:rPr>
        <w:t xml:space="preserve">sense of belonging</w:t>
      </w:r>
      <w:r>
        <w:rPr>
          <w:sz w:val="22"/>
          <w:szCs w:val="22"/>
        </w:rPr>
        <w:t xml:space="preserve"> that is impossible to replicate. </w:t>
      </w:r>
      <w:r>
        <w:rPr>
          <w:b/>
          <w:bCs/>
          <w:i w:val="false"/>
          <w:iCs w:val="false"/>
          <w:sz w:val="22"/>
          <w:szCs w:val="22"/>
        </w:rPr>
        <w:t xml:space="preserve">Furthermore</w:t>
      </w:r>
      <w:r>
        <w:rPr>
          <w:sz w:val="22"/>
          <w:szCs w:val="22"/>
        </w:rPr>
        <w:t xml:space="preserve">, when facing difficulties, their encouragement always helps me </w:t>
      </w:r>
      <w:r>
        <w:rPr>
          <w:b/>
          <w:bCs/>
          <w:i w:val="false"/>
          <w:iCs w:val="false"/>
          <w:sz w:val="22"/>
          <w:szCs w:val="22"/>
        </w:rPr>
        <w:t xml:space="preserve">persevere</w:t>
      </w:r>
      <w:r>
        <w:rPr>
          <w:sz w:val="22"/>
          <w:szCs w:val="22"/>
        </w:rPr>
        <w:t xml:space="preserve">. I know I couldn't handle the toughest challenges alone.</w:t>
      </w:r>
    </w:p>
    <w:p>
      <w:pPr>
        <w:spacing w:after="200"/>
      </w:pPr>
      <w:r>
        <w:rPr>
          <w:sz w:val="22"/>
          <w:szCs w:val="22"/>
        </w:rPr>
        <w:t xml:space="preserve">While I could certainly cope without modern technology or familiar food, separating from the people who truly know me would be the ultimate test. Their love is </w:t>
      </w:r>
      <w:r>
        <w:rPr>
          <w:b/>
          <w:bCs/>
          <w:i w:val="false"/>
          <w:iCs w:val="false"/>
          <w:sz w:val="22"/>
          <w:szCs w:val="22"/>
        </w:rPr>
        <w:t xml:space="preserve">truly invaluable</w:t>
      </w:r>
      <w:r>
        <w:rPr>
          <w:sz w:val="22"/>
          <w:szCs w:val="22"/>
        </w:rPr>
        <w:t xml:space="preserve">. What about you? I hope you would be reunited with your loved ones soon!</w:t>
      </w:r>
    </w:p>
    <w:p>
      <w:pPr>
        <w:pStyle w:val="Heading3"/>
        <w:spacing w:after="200"/>
      </w:pPr>
      <w:r>
        <w:rPr>
          <w:b/>
          <w:bCs/>
          <w:sz w:val="28"/>
          <w:szCs w:val="28"/>
        </w:rPr>
        <w:t xml:space="preserve">Useful vocabulary and structures:</w:t>
      </w:r>
    </w:p>
    <w:p>
      <w:pPr>
        <w:pStyle w:val="ListParagraph"/>
        <w:numPr>
          <w:ilvl w:val="1"/>
          <w:numId w:val="1"/>
        </w:numPr>
        <w:spacing w:after="100"/>
      </w:pPr>
      <w:r>
        <w:rPr>
          <w:b/>
          <w:bCs/>
          <w:i w:val="false"/>
          <w:iCs w:val="false"/>
          <w:sz w:val="22"/>
          <w:szCs w:val="22"/>
        </w:rPr>
        <w:t xml:space="preserve">unluckily stranded (adjective + verb)</w:t>
      </w:r>
      <w:r>
        <w:rPr>
          <w:sz w:val="22"/>
          <w:szCs w:val="22"/>
        </w:rPr>
        <w:t xml:space="preserve">: </w:t>
      </w:r>
      <w:r>
        <w:rPr>
          <w:b w:val="false"/>
          <w:bCs w:val="false"/>
          <w:i/>
          <w:iCs/>
          <w:sz w:val="22"/>
          <w:szCs w:val="22"/>
        </w:rPr>
        <w:t xml:space="preserve">Being in a difficult place where it is hard to leave, often by accident. (Example: We were stranded at the airport.)</w:t>
      </w:r>
    </w:p>
    <w:p>
      <w:pPr>
        <w:pStyle w:val="ListParagraph"/>
        <w:numPr>
          <w:ilvl w:val="1"/>
          <w:numId w:val="1"/>
        </w:numPr>
        <w:spacing w:after="100"/>
      </w:pPr>
      <w:r>
        <w:rPr>
          <w:b/>
          <w:bCs/>
          <w:i w:val="false"/>
          <w:iCs w:val="false"/>
          <w:sz w:val="22"/>
          <w:szCs w:val="22"/>
        </w:rPr>
        <w:t xml:space="preserve">cornerstone (noun)</w:t>
      </w:r>
      <w:r>
        <w:rPr>
          <w:sz w:val="22"/>
          <w:szCs w:val="22"/>
        </w:rPr>
        <w:t xml:space="preserve">: </w:t>
      </w:r>
      <w:r>
        <w:rPr>
          <w:b w:val="false"/>
          <w:bCs w:val="false"/>
          <w:i/>
          <w:iCs/>
          <w:sz w:val="22"/>
          <w:szCs w:val="22"/>
        </w:rPr>
        <w:t xml:space="preserve">The most important part or foundation of something. (Example: Trust is the cornerstone of friendship.)</w:t>
      </w:r>
    </w:p>
    <w:p>
      <w:pPr>
        <w:pStyle w:val="ListParagraph"/>
        <w:numPr>
          <w:ilvl w:val="1"/>
          <w:numId w:val="1"/>
        </w:numPr>
        <w:spacing w:after="100"/>
      </w:pPr>
      <w:r>
        <w:rPr>
          <w:b/>
          <w:bCs/>
          <w:i w:val="false"/>
          <w:iCs w:val="false"/>
          <w:sz w:val="22"/>
          <w:szCs w:val="22"/>
        </w:rPr>
        <w:t xml:space="preserve">emotional support (phrase)</w:t>
      </w:r>
      <w:r>
        <w:rPr>
          <w:sz w:val="22"/>
          <w:szCs w:val="22"/>
        </w:rPr>
        <w:t xml:space="preserve">: </w:t>
      </w:r>
      <w:r>
        <w:rPr>
          <w:b w:val="false"/>
          <w:bCs w:val="false"/>
          <w:i/>
          <w:iCs/>
          <w:sz w:val="22"/>
          <w:szCs w:val="22"/>
        </w:rPr>
        <w:t xml:space="preserve">Help given to someone when they are feeling sad or worried.</w:t>
      </w:r>
    </w:p>
    <w:p>
      <w:pPr>
        <w:pStyle w:val="ListParagraph"/>
        <w:numPr>
          <w:ilvl w:val="1"/>
          <w:numId w:val="1"/>
        </w:numPr>
        <w:spacing w:after="100"/>
      </w:pPr>
      <w:r>
        <w:rPr>
          <w:b/>
          <w:bCs/>
          <w:i w:val="false"/>
          <w:iCs w:val="false"/>
          <w:sz w:val="22"/>
          <w:szCs w:val="22"/>
        </w:rPr>
        <w:t xml:space="preserve">sense of belonging (phrase)</w:t>
      </w:r>
      <w:r>
        <w:rPr>
          <w:sz w:val="22"/>
          <w:szCs w:val="22"/>
        </w:rPr>
        <w:t xml:space="preserve">: </w:t>
      </w:r>
      <w:r>
        <w:rPr>
          <w:b w:val="false"/>
          <w:bCs w:val="false"/>
          <w:i/>
          <w:iCs/>
          <w:sz w:val="22"/>
          <w:szCs w:val="22"/>
        </w:rPr>
        <w:t xml:space="preserve">The feeling that you are a comfortable part of a group.</w:t>
      </w:r>
    </w:p>
    <w:p>
      <w:pPr>
        <w:pStyle w:val="ListParagraph"/>
        <w:numPr>
          <w:ilvl w:val="1"/>
          <w:numId w:val="1"/>
        </w:numPr>
        <w:spacing w:after="100"/>
      </w:pPr>
      <w:r>
        <w:rPr>
          <w:b/>
          <w:bCs/>
          <w:i w:val="false"/>
          <w:iCs w:val="false"/>
          <w:sz w:val="22"/>
          <w:szCs w:val="22"/>
        </w:rPr>
        <w:t xml:space="preserve">Furthermore (linking word)</w:t>
      </w:r>
      <w:r>
        <w:rPr>
          <w:sz w:val="22"/>
          <w:szCs w:val="22"/>
        </w:rPr>
        <w:t xml:space="preserve">: </w:t>
      </w:r>
      <w:r>
        <w:rPr>
          <w:b w:val="false"/>
          <w:bCs w:val="false"/>
          <w:i/>
          <w:iCs/>
          <w:sz w:val="22"/>
          <w:szCs w:val="22"/>
        </w:rPr>
        <w:t xml:space="preserve">Another word for 'Also' or 'In addition', used to add more information. (Appropriate for articles.)</w:t>
      </w:r>
    </w:p>
    <w:p>
      <w:pPr>
        <w:pStyle w:val="ListParagraph"/>
        <w:numPr>
          <w:ilvl w:val="1"/>
          <w:numId w:val="1"/>
        </w:numPr>
        <w:spacing w:after="100"/>
      </w:pPr>
      <w:r>
        <w:rPr>
          <w:b/>
          <w:bCs/>
          <w:i w:val="false"/>
          <w:iCs w:val="false"/>
          <w:sz w:val="22"/>
          <w:szCs w:val="22"/>
        </w:rPr>
        <w:t xml:space="preserve">persevere (verb)</w:t>
      </w:r>
      <w:r>
        <w:rPr>
          <w:sz w:val="22"/>
          <w:szCs w:val="22"/>
        </w:rPr>
        <w:t xml:space="preserve">: </w:t>
      </w:r>
      <w:r>
        <w:rPr>
          <w:b w:val="false"/>
          <w:bCs w:val="false"/>
          <w:i/>
          <w:iCs/>
          <w:sz w:val="22"/>
          <w:szCs w:val="22"/>
        </w:rPr>
        <w:t xml:space="preserve">To continue trying to do something even when it is difficult. (Better than 'keep going'.)</w:t>
      </w:r>
    </w:p>
    <w:p>
      <w:pPr>
        <w:pStyle w:val="ListParagraph"/>
        <w:numPr>
          <w:ilvl w:val="1"/>
          <w:numId w:val="1"/>
        </w:numPr>
        <w:spacing w:after="100"/>
      </w:pPr>
      <w:r>
        <w:rPr>
          <w:b/>
          <w:bCs/>
          <w:i w:val="false"/>
          <w:iCs w:val="false"/>
          <w:sz w:val="22"/>
          <w:szCs w:val="22"/>
        </w:rPr>
        <w:t xml:space="preserve">truly invaluable (adverb + adjective)</w:t>
      </w:r>
      <w:r>
        <w:rPr>
          <w:sz w:val="22"/>
          <w:szCs w:val="22"/>
        </w:rPr>
        <w:t xml:space="preserve">: </w:t>
      </w:r>
      <w:r>
        <w:rPr>
          <w:b w:val="false"/>
          <w:bCs w:val="false"/>
          <w:i/>
          <w:iCs/>
          <w:sz w:val="22"/>
          <w:szCs w:val="22"/>
        </w:rPr>
        <w:t xml:space="preserve">Something that is so important that you cannot say how much it is worth. (Better than 'irreplaceable'.)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2025-12-25T08:36:29.109Z</dcterms:created>
  <dcterms:modified xsi:type="dcterms:W3CDTF">2025-12-25T08:36:29.109Z</dcterms:modified>
</cp:coreProperties>
</file>

<file path=docProps/custom.xml><?xml version="1.0" encoding="utf-8"?>
<Properties xmlns="http://schemas.openxmlformats.org/officeDocument/2006/custom-properties" xmlns:vt="http://schemas.openxmlformats.org/officeDocument/2006/docPropsVTypes"/>
</file>